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4C4" w:rsidRPr="003D18AE" w:rsidRDefault="001334C4" w:rsidP="009B0146">
      <w:pPr>
        <w:pStyle w:val="11"/>
        <w:spacing w:before="49" w:line="271" w:lineRule="auto"/>
        <w:ind w:left="7788" w:right="-143"/>
        <w:jc w:val="right"/>
        <w:rPr>
          <w:rFonts w:ascii="GHEA Grapalat" w:hAnsi="GHEA Grapalat"/>
          <w:i/>
          <w:color w:val="000000" w:themeColor="text1"/>
          <w:w w:val="90"/>
        </w:rPr>
      </w:pP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         </w:t>
      </w: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19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</w:t>
      </w:r>
    </w:p>
    <w:p w:rsidR="00F942A6" w:rsidRDefault="00F942A6" w:rsidP="00F942A6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F942A6" w:rsidRDefault="00F942A6" w:rsidP="00F942A6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1334C4" w:rsidRPr="003D18AE" w:rsidRDefault="001334C4" w:rsidP="001334C4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  <w:bookmarkStart w:id="0" w:name="_GoBack"/>
      <w:bookmarkEnd w:id="0"/>
    </w:p>
    <w:p w:rsidR="001334C4" w:rsidRPr="003D18AE" w:rsidRDefault="001334C4" w:rsidP="001334C4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1334C4" w:rsidRPr="003D18AE" w:rsidRDefault="001334C4" w:rsidP="001334C4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1334C4" w:rsidRPr="003D18AE" w:rsidRDefault="001334C4" w:rsidP="001334C4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1334C4" w:rsidRPr="00B16F3B" w:rsidRDefault="001334C4" w:rsidP="001334C4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ՀԱՄԱՅՆՔԻ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ԱՐՏԱՇԱՎԱՆԻ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19 ԿԱԿԱՉ 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1334C4" w:rsidRPr="00B16F3B" w:rsidRDefault="001334C4" w:rsidP="001334C4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1334C4" w:rsidRPr="00CE1C84" w:rsidRDefault="001334C4" w:rsidP="001334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1334C4" w:rsidRPr="00CE1C84" w:rsidRDefault="001334C4" w:rsidP="001334C4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1334C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</w:t>
      </w:r>
      <w:r w:rsidRPr="008E46E6">
        <w:rPr>
          <w:rFonts w:ascii="GHEA Grapalat" w:hAnsi="GHEA Grapalat"/>
          <w:color w:val="000000"/>
          <w:sz w:val="24"/>
          <w:lang w:val="hy-AM"/>
        </w:rPr>
        <w:t>Աշտարակ համայնքի Արտաշավանի թիվ 19 Կակաչ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1334C4" w:rsidRPr="00616C5A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/>
          <w:color w:val="000000"/>
          <w:sz w:val="24"/>
          <w:lang w:val="hy-AM"/>
        </w:rPr>
      </w:pPr>
      <w:r w:rsidRPr="00616C5A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1334C4" w:rsidRPr="009814C1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 xml:space="preserve">Հաստատության գտնվելու վայրն է 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>ՀՀ Արագածոտն մարզ, Աշտարակ համայնք, գ</w:t>
      </w:r>
      <w:r w:rsidRPr="009814C1">
        <w:rPr>
          <w:rFonts w:ascii="Cambria Math" w:hAnsi="Cambria Math" w:cs="Cambria Math"/>
          <w:sz w:val="24"/>
          <w:szCs w:val="24"/>
          <w:lang w:val="hy-AM"/>
        </w:rPr>
        <w:t>․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334C4">
        <w:rPr>
          <w:rFonts w:ascii="GHEA Grapalat" w:hAnsi="GHEA Grapalat"/>
          <w:color w:val="000000"/>
          <w:sz w:val="24"/>
          <w:lang w:val="hy-AM"/>
        </w:rPr>
        <w:t xml:space="preserve">Արտաշավան 2-րդ փողոց 2-րդ փակուղի </w:t>
      </w:r>
      <w:r>
        <w:rPr>
          <w:rFonts w:ascii="GHEA Grapalat" w:hAnsi="GHEA Grapalat" w:cs="SylfaenRegular"/>
          <w:sz w:val="24"/>
          <w:szCs w:val="24"/>
          <w:lang w:val="hy-AM"/>
        </w:rPr>
        <w:t>2 մանկապարտեզ</w:t>
      </w:r>
      <w:r w:rsidRPr="00FE71F4">
        <w:rPr>
          <w:rFonts w:ascii="GHEA Grapalat" w:hAnsi="GHEA Grapalat" w:cs="SylfaenRegular"/>
          <w:sz w:val="24"/>
          <w:szCs w:val="24"/>
          <w:lang w:val="hy-AM"/>
        </w:rPr>
        <w:t>։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1334C4" w:rsidRPr="00CE1C84" w:rsidRDefault="001334C4" w:rsidP="009B014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Pr="008E46E6">
        <w:rPr>
          <w:rFonts w:ascii="GHEA Grapalat" w:hAnsi="GHEA Grapalat"/>
          <w:color w:val="000000"/>
          <w:sz w:val="24"/>
          <w:lang w:val="hy-AM"/>
        </w:rPr>
        <w:t>Աշտարակ համայնքի Արտաշավանի թիվ 19 Կակաչ 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1334C4" w:rsidRPr="00CE1C84" w:rsidRDefault="001334C4" w:rsidP="009B014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2) հայերեն կրճատ` «</w:t>
      </w:r>
      <w:r w:rsidRPr="008E46E6">
        <w:rPr>
          <w:rFonts w:ascii="GHEA Grapalat" w:hAnsi="GHEA Grapalat"/>
          <w:color w:val="000000"/>
          <w:sz w:val="24"/>
          <w:lang w:val="hy-AM"/>
        </w:rPr>
        <w:t>Աշտարակ համայնքի Արտաշավանի թիվ 19 Կակաչ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1334C4" w:rsidRPr="00CE1C84" w:rsidRDefault="001334C4" w:rsidP="009B014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Pr="008E46E6">
        <w:rPr>
          <w:rFonts w:ascii="GHEA Grapalat" w:hAnsi="GHEA Grapalat"/>
          <w:color w:val="000000"/>
          <w:sz w:val="24"/>
        </w:rPr>
        <w:t>Детский сад Арташавана</w:t>
      </w:r>
      <w:r w:rsidRPr="008E46E6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8E46E6">
        <w:rPr>
          <w:rFonts w:ascii="GHEA Grapalat" w:hAnsi="GHEA Grapalat"/>
          <w:color w:val="000000"/>
          <w:sz w:val="24"/>
        </w:rPr>
        <w:t xml:space="preserve">номер </w:t>
      </w:r>
      <w:r w:rsidRPr="008E46E6">
        <w:rPr>
          <w:rFonts w:ascii="GHEA Grapalat" w:hAnsi="GHEA Grapalat"/>
          <w:color w:val="000000"/>
          <w:sz w:val="24"/>
          <w:lang w:val="hy-AM"/>
        </w:rPr>
        <w:t xml:space="preserve">19 </w:t>
      </w:r>
      <w:r w:rsidRPr="008E46E6">
        <w:rPr>
          <w:rFonts w:ascii="GHEA Grapalat" w:hAnsi="GHEA Grapalat"/>
          <w:color w:val="000000"/>
          <w:sz w:val="24"/>
        </w:rPr>
        <w:t>Какач</w:t>
      </w:r>
      <w:r w:rsidRPr="008E46E6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8E46E6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334C4" w:rsidRPr="00CE1C84" w:rsidRDefault="001334C4" w:rsidP="009B014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Pr="008E46E6">
        <w:rPr>
          <w:rFonts w:ascii="GHEA Grapalat" w:hAnsi="GHEA Grapalat"/>
          <w:color w:val="000000"/>
          <w:sz w:val="24"/>
        </w:rPr>
        <w:t>Детский сад Арташавана</w:t>
      </w:r>
      <w:r w:rsidRPr="008E46E6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8E46E6">
        <w:rPr>
          <w:rFonts w:ascii="GHEA Grapalat" w:hAnsi="GHEA Grapalat"/>
          <w:color w:val="000000"/>
          <w:sz w:val="24"/>
        </w:rPr>
        <w:t xml:space="preserve">номер </w:t>
      </w:r>
      <w:r w:rsidRPr="008E46E6">
        <w:rPr>
          <w:rFonts w:ascii="GHEA Grapalat" w:hAnsi="GHEA Grapalat"/>
          <w:color w:val="000000"/>
          <w:sz w:val="24"/>
          <w:lang w:val="hy-AM"/>
        </w:rPr>
        <w:t xml:space="preserve">19 </w:t>
      </w:r>
      <w:r w:rsidRPr="008E46E6">
        <w:rPr>
          <w:rFonts w:ascii="GHEA Grapalat" w:hAnsi="GHEA Grapalat"/>
          <w:color w:val="000000"/>
          <w:sz w:val="24"/>
        </w:rPr>
        <w:t>Какач</w:t>
      </w:r>
      <w:r w:rsidRPr="008E46E6">
        <w:rPr>
          <w:rFonts w:ascii="GHEA Grapalat" w:hAnsi="GHEA Grapalat"/>
          <w:color w:val="000000"/>
          <w:sz w:val="24"/>
          <w:lang w:val="hy-AM"/>
        </w:rPr>
        <w:t xml:space="preserve"> </w:t>
      </w:r>
      <w:r w:rsidRPr="008E46E6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334C4" w:rsidRPr="00CE1C84" w:rsidRDefault="001334C4" w:rsidP="009B014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Pr="008E46E6">
        <w:rPr>
          <w:rFonts w:ascii="GHEA Grapalat" w:hAnsi="GHEA Grapalat"/>
          <w:color w:val="000000"/>
          <w:sz w:val="24"/>
          <w:lang w:val="en-US"/>
        </w:rPr>
        <w:t xml:space="preserve">Kakach kindergarten number </w:t>
      </w:r>
      <w:r w:rsidRPr="008E46E6">
        <w:rPr>
          <w:rFonts w:ascii="GHEA Grapalat" w:hAnsi="GHEA Grapalat"/>
          <w:color w:val="000000"/>
          <w:sz w:val="24"/>
          <w:lang w:val="hy-AM"/>
        </w:rPr>
        <w:t>19</w:t>
      </w:r>
      <w:r w:rsidRPr="008E46E6">
        <w:rPr>
          <w:rFonts w:ascii="GHEA Grapalat" w:hAnsi="GHEA Grapalat"/>
          <w:color w:val="000000"/>
          <w:sz w:val="24"/>
          <w:lang w:val="en-US"/>
        </w:rPr>
        <w:t xml:space="preserve"> in Artashavan </w:t>
      </w:r>
      <w:r w:rsidRPr="008E46E6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334C4" w:rsidRPr="00CE1C84" w:rsidRDefault="001334C4" w:rsidP="009B0146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Pr="008E46E6">
        <w:rPr>
          <w:rFonts w:ascii="GHEA Grapalat" w:hAnsi="GHEA Grapalat"/>
          <w:color w:val="000000"/>
          <w:sz w:val="24"/>
          <w:lang w:val="en-US"/>
        </w:rPr>
        <w:t xml:space="preserve">Kakach kindergarten number </w:t>
      </w:r>
      <w:r w:rsidRPr="008E46E6">
        <w:rPr>
          <w:rFonts w:ascii="GHEA Grapalat" w:hAnsi="GHEA Grapalat"/>
          <w:color w:val="000000"/>
          <w:sz w:val="24"/>
          <w:lang w:val="hy-AM"/>
        </w:rPr>
        <w:t>19</w:t>
      </w:r>
      <w:r w:rsidRPr="008E46E6">
        <w:rPr>
          <w:rFonts w:ascii="GHEA Grapalat" w:hAnsi="GHEA Grapalat"/>
          <w:color w:val="000000"/>
          <w:sz w:val="24"/>
          <w:lang w:val="en-US"/>
        </w:rPr>
        <w:t xml:space="preserve"> in Artashavan </w:t>
      </w:r>
      <w:r w:rsidRPr="008E46E6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1334C4" w:rsidRPr="00CE1C84" w:rsidRDefault="001334C4" w:rsidP="001334C4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1334C4" w:rsidRPr="00CE1C84" w:rsidRDefault="001334C4" w:rsidP="001334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1334C4" w:rsidRPr="00CE1C84" w:rsidRDefault="001334C4" w:rsidP="001334C4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սանի մտավոր, բարոյական, գեղագիտական և 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1334C4" w:rsidRPr="00CE1C84" w:rsidRDefault="001334C4" w:rsidP="001334C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1334C4" w:rsidRPr="00CE1C84" w:rsidRDefault="001334C4" w:rsidP="001334C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1334C4" w:rsidRPr="00CE1C84" w:rsidRDefault="001334C4" w:rsidP="001334C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1334C4" w:rsidRPr="00CE1C84" w:rsidRDefault="001334C4" w:rsidP="001334C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1334C4" w:rsidRPr="00CE1C84" w:rsidRDefault="001334C4" w:rsidP="001334C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1334C4" w:rsidRPr="00CE1C84" w:rsidRDefault="001334C4" w:rsidP="001334C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1334C4" w:rsidRPr="00CE1C84" w:rsidRDefault="001334C4" w:rsidP="001334C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1334C4" w:rsidRPr="00CE1C84" w:rsidRDefault="001334C4" w:rsidP="001334C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1334C4" w:rsidRPr="00CE1C84" w:rsidRDefault="001334C4" w:rsidP="001334C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1334C4" w:rsidRPr="00CE1C84" w:rsidRDefault="001334C4" w:rsidP="001334C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1334C4" w:rsidRPr="006D2921" w:rsidRDefault="001334C4" w:rsidP="001334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1334C4" w:rsidRPr="00CE1C84" w:rsidRDefault="001334C4" w:rsidP="001334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1334C4" w:rsidRPr="00CE1C84" w:rsidRDefault="001334C4" w:rsidP="001334C4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>միջոցով, որոնք իրականացվում են ըստ տարիքային 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Հանրապետությունում նախադպրոցական կրթությունն իրականացվում է գրական հայերենով՝ «Լեզվի մասին» օրենքի պահանջներին համապատասխան՝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բացառությամբ «Նախադպրոցական կրթության մասին» օրենքի 4-րդ հոդվածի 6-րդ մասով նախատեսված դեպքերի: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1334C4" w:rsidRPr="00CE1C84" w:rsidRDefault="001334C4" w:rsidP="001334C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1334C4" w:rsidRPr="00CE1C84" w:rsidRDefault="001334C4" w:rsidP="001334C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1334C4" w:rsidRPr="00CE1C84" w:rsidRDefault="001334C4" w:rsidP="001334C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1334C4" w:rsidRPr="00CE1C84" w:rsidRDefault="001334C4" w:rsidP="001334C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1334C4" w:rsidRPr="00CE1C84" w:rsidRDefault="001334C4" w:rsidP="001334C4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սաների բժշկական սպասարկումն իրականացվում է հաստիքային բժշկական անձնակազմի կողմից,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և համաճարակային միջոցառումների իրականացման, հիգիենիկ նորմատիվների պահպանման և սննդի որակի համար:</w:t>
      </w:r>
    </w:p>
    <w:p w:rsidR="001334C4" w:rsidRDefault="001334C4" w:rsidP="00F5499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F5499C" w:rsidRPr="00F5499C" w:rsidRDefault="00F5499C" w:rsidP="00F5499C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GHEA Grapalat" w:hAnsi="GHEA Grapalat" w:cs="SylfaenRegular"/>
          <w:sz w:val="24"/>
          <w:szCs w:val="24"/>
        </w:rPr>
      </w:pPr>
    </w:p>
    <w:p w:rsidR="001334C4" w:rsidRPr="00CE1C84" w:rsidRDefault="001334C4" w:rsidP="001334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1334C4" w:rsidRPr="00CE1C84" w:rsidRDefault="001334C4" w:rsidP="001334C4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1334C4" w:rsidRPr="00CE1C84" w:rsidRDefault="001334C4" w:rsidP="001334C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1334C4" w:rsidRPr="00CE1C84" w:rsidRDefault="001334C4" w:rsidP="001334C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1334C4" w:rsidRPr="00CE1C84" w:rsidRDefault="001334C4" w:rsidP="001334C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1334C4" w:rsidRPr="00CE1C84" w:rsidRDefault="001334C4" w:rsidP="001334C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1334C4" w:rsidRPr="00CE1C84" w:rsidRDefault="001334C4" w:rsidP="001334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1334C4" w:rsidRPr="006C49D9" w:rsidRDefault="001334C4" w:rsidP="001334C4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կառավարումն իրականացնում է (իրականացնում են) հիմնադիրը (հիմնադիրները), պետական կառավարման կամ տարածքային կառավարման 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1334C4" w:rsidRPr="00CE1C84" w:rsidRDefault="001334C4" w:rsidP="001334C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1334C4" w:rsidRPr="00CE1C84" w:rsidRDefault="001334C4" w:rsidP="001334C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1334C4" w:rsidRPr="00CE1C84" w:rsidRDefault="001334C4" w:rsidP="001334C4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տնօրենը մանկավարժական խորհրդի նիստից առնվազն երեք օր առաջ մանկավարժական աշխատողներին գրավոր ծանուցմամբ (բացառությամբ արտահերթ նիստերի) տեղեկացնում է մանկավարժական խորհրդի նիստի անցկացման տեղի, ժամի և օրակարգի մասին: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որոշմամբ՝ նիստի օրակարգում կարող են կատարվել փոփոխություններ: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Մանկավարժական խորհրդի յուրաքանչյուր անդամ ունի մեկ ձայնի իրավունք: Ձայնի փոխանցումն արգելվում է: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1334C4" w:rsidRPr="00CE1C84" w:rsidRDefault="001334C4" w:rsidP="001334C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1334C4" w:rsidRPr="00CE1C84" w:rsidRDefault="001334C4" w:rsidP="001334C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1334C4" w:rsidRPr="00CE1C84" w:rsidRDefault="001334C4" w:rsidP="001334C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1334C4" w:rsidRPr="00CE1C84" w:rsidRDefault="001334C4" w:rsidP="001334C4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1334C4" w:rsidRPr="00CE1C84" w:rsidRDefault="001334C4" w:rsidP="001334C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1334C4" w:rsidRPr="00CE1C84" w:rsidRDefault="001334C4" w:rsidP="001334C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1334C4" w:rsidRPr="00CE1C84" w:rsidRDefault="001334C4" w:rsidP="001334C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1334C4" w:rsidRPr="00CE1C84" w:rsidRDefault="001334C4" w:rsidP="001334C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1334C4" w:rsidRPr="00CE1C84" w:rsidRDefault="001334C4" w:rsidP="001334C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1334C4" w:rsidRPr="00CE1C84" w:rsidRDefault="001334C4" w:rsidP="001334C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ապահովում է երեխայի իրավունքների պաշտպանությունը հաստատությունում.</w:t>
      </w:r>
    </w:p>
    <w:p w:rsidR="001334C4" w:rsidRPr="00CE1C84" w:rsidRDefault="001334C4" w:rsidP="001334C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1334C4" w:rsidRPr="00CE1C84" w:rsidRDefault="001334C4" w:rsidP="001334C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1334C4" w:rsidRPr="00CE1C84" w:rsidRDefault="001334C4" w:rsidP="001334C4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1334C4" w:rsidRPr="00CE1C84" w:rsidRDefault="001334C4" w:rsidP="001334C4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1334C4" w:rsidRPr="00672EB6" w:rsidRDefault="001334C4" w:rsidP="001334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1334C4" w:rsidRPr="006C49D9" w:rsidRDefault="001334C4" w:rsidP="001334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հանձնված գույքի վարձակալական վճարներից ստացված դրամական միջոցներն ուղղվում են Հայաստանի Հանրապետության պետական բյուջե: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>բյուջետային տարվա 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1334C4" w:rsidRPr="00CE1C84" w:rsidRDefault="001334C4" w:rsidP="001334C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1334C4" w:rsidRPr="00CE1C84" w:rsidRDefault="001334C4" w:rsidP="001334C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1334C4" w:rsidRPr="00CE1C84" w:rsidRDefault="001334C4" w:rsidP="001334C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1334C4" w:rsidRPr="00CE1C84" w:rsidRDefault="001334C4" w:rsidP="001334C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1334C4" w:rsidRPr="00CE1C84" w:rsidRDefault="001334C4" w:rsidP="001334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1334C4" w:rsidRPr="00672EB6" w:rsidRDefault="001334C4" w:rsidP="001334C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1334C4" w:rsidRPr="006C49D9" w:rsidRDefault="001334C4" w:rsidP="001334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1334C4" w:rsidRPr="00CE1C84" w:rsidRDefault="001334C4" w:rsidP="001334C4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1334C4" w:rsidRDefault="001334C4" w:rsidP="001334C4"/>
    <w:p w:rsidR="001334C4" w:rsidRDefault="001334C4" w:rsidP="001334C4"/>
    <w:p w:rsidR="001334C4" w:rsidRDefault="001334C4" w:rsidP="001334C4"/>
    <w:p w:rsidR="001334C4" w:rsidRDefault="001334C4" w:rsidP="001334C4"/>
    <w:p w:rsidR="001334C4" w:rsidRDefault="00F5499C" w:rsidP="001334C4">
      <w:r>
        <w:rPr>
          <w:rFonts w:ascii="GHEA Grapalat" w:hAnsi="GHEA Grapalat"/>
          <w:b/>
          <w:sz w:val="28"/>
        </w:rPr>
        <w:t xml:space="preserve">   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p w:rsidR="001334C4" w:rsidRDefault="001334C4" w:rsidP="001334C4"/>
    <w:p w:rsidR="001334C4" w:rsidRDefault="001334C4" w:rsidP="001334C4"/>
    <w:p w:rsidR="001334C4" w:rsidRDefault="001334C4" w:rsidP="001334C4"/>
    <w:p w:rsidR="001334C4" w:rsidRDefault="001334C4" w:rsidP="001334C4"/>
    <w:p w:rsidR="00934F54" w:rsidRDefault="00934F54"/>
    <w:sectPr w:rsidR="00934F54" w:rsidSect="00EC52F7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228C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0FA"/>
    <w:rsid w:val="001334C4"/>
    <w:rsid w:val="00234660"/>
    <w:rsid w:val="008200FA"/>
    <w:rsid w:val="00934F54"/>
    <w:rsid w:val="009B0146"/>
    <w:rsid w:val="00F5499C"/>
    <w:rsid w:val="00F942A6"/>
    <w:rsid w:val="00F94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AF62F-ADDC-449A-A3A7-BA021A24B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34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34C4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1334C4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1334C4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1334C4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4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7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3065</Words>
  <Characters>17475</Characters>
  <Application>Microsoft Office Word</Application>
  <DocSecurity>0</DocSecurity>
  <Lines>145</Lines>
  <Paragraphs>40</Paragraphs>
  <ScaleCrop>false</ScaleCrop>
  <Company/>
  <LinksUpToDate>false</LinksUpToDate>
  <CharactersWithSpaces>20500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2025-12-08T11:00:00Z</cp:lastPrinted>
  <dcterms:created xsi:type="dcterms:W3CDTF">2025-12-01T10:50:00Z</dcterms:created>
  <dcterms:modified xsi:type="dcterms:W3CDTF">2025-12-08T11:01:00Z</dcterms:modified>
</cp:coreProperties>
</file>